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E2" w:rsidRDefault="000B25EB">
      <w:r>
        <w:rPr>
          <w:rFonts w:ascii="Verdana" w:hAnsi="Verdana"/>
          <w:b/>
          <w:bCs/>
          <w:color w:val="212529"/>
          <w:sz w:val="19"/>
          <w:szCs w:val="19"/>
          <w:shd w:val="clear" w:color="auto" w:fill="FFFFFF"/>
        </w:rPr>
        <w:t>AIDIMME - Instituto Tecnológico de la Metalmecánica, Muebles, Madera, Empaques y sectores relacionados</w:t>
      </w:r>
      <w:r>
        <w:rPr>
          <w:rFonts w:ascii="Verdana" w:hAnsi="Verdana"/>
          <w:color w:val="212529"/>
          <w:sz w:val="19"/>
          <w:szCs w:val="19"/>
        </w:rPr>
        <w:br/>
      </w:r>
      <w:r>
        <w:rPr>
          <w:rFonts w:ascii="Verdana" w:hAnsi="Verdana"/>
          <w:color w:val="212529"/>
          <w:sz w:val="19"/>
          <w:szCs w:val="19"/>
          <w:shd w:val="clear" w:color="auto" w:fill="FFFFFF"/>
        </w:rPr>
        <w:t>Parque Tecnológico, Calle Benjamín Franklin 13</w:t>
      </w:r>
      <w:r>
        <w:rPr>
          <w:rFonts w:ascii="Verdana" w:hAnsi="Verdana"/>
          <w:color w:val="212529"/>
          <w:sz w:val="19"/>
          <w:szCs w:val="19"/>
        </w:rPr>
        <w:br/>
      </w:r>
      <w:r>
        <w:rPr>
          <w:rFonts w:ascii="Verdana" w:hAnsi="Verdana"/>
          <w:color w:val="212529"/>
          <w:sz w:val="19"/>
          <w:szCs w:val="19"/>
          <w:shd w:val="clear" w:color="auto" w:fill="FFFFFF"/>
        </w:rPr>
        <w:t>46980 Paterna (Valencia), España</w:t>
      </w:r>
      <w:r>
        <w:rPr>
          <w:rFonts w:ascii="Verdana" w:hAnsi="Verdana"/>
          <w:color w:val="212529"/>
          <w:sz w:val="19"/>
          <w:szCs w:val="19"/>
        </w:rPr>
        <w:br/>
      </w:r>
      <w:r>
        <w:rPr>
          <w:rFonts w:ascii="Verdana" w:hAnsi="Verdana"/>
          <w:color w:val="212529"/>
          <w:sz w:val="19"/>
          <w:szCs w:val="19"/>
          <w:shd w:val="clear" w:color="auto" w:fill="FFFFFF"/>
        </w:rPr>
        <w:t>Teléfono: +34.961.366.070</w:t>
      </w:r>
      <w:r>
        <w:rPr>
          <w:rFonts w:ascii="Verdana" w:hAnsi="Verdana"/>
          <w:color w:val="212529"/>
          <w:sz w:val="19"/>
          <w:szCs w:val="19"/>
        </w:rPr>
        <w:br/>
      </w:r>
      <w:r>
        <w:rPr>
          <w:rFonts w:ascii="Verdana" w:hAnsi="Verdana"/>
          <w:color w:val="212529"/>
          <w:sz w:val="19"/>
          <w:szCs w:val="19"/>
          <w:shd w:val="clear" w:color="auto" w:fill="FFFFFF"/>
        </w:rPr>
        <w:t>Correo electrónico: </w:t>
      </w:r>
      <w:hyperlink r:id="rId5" w:history="1">
        <w:r>
          <w:rPr>
            <w:rStyle w:val="Hipervnculo"/>
            <w:rFonts w:ascii="Verdana" w:hAnsi="Verdana"/>
            <w:color w:val="007BFF"/>
            <w:sz w:val="19"/>
            <w:szCs w:val="19"/>
            <w:u w:val="none"/>
            <w:shd w:val="clear" w:color="auto" w:fill="FFFFFF"/>
          </w:rPr>
          <w:t>info@aidimme.es</w:t>
        </w:r>
      </w:hyperlink>
      <w:r>
        <w:rPr>
          <w:rFonts w:ascii="Verdana" w:hAnsi="Verdana"/>
          <w:color w:val="212529"/>
          <w:sz w:val="19"/>
          <w:szCs w:val="19"/>
        </w:rPr>
        <w:br/>
      </w:r>
      <w:r>
        <w:rPr>
          <w:rFonts w:ascii="Verdana" w:hAnsi="Verdana"/>
          <w:color w:val="212529"/>
          <w:sz w:val="19"/>
          <w:szCs w:val="19"/>
          <w:shd w:val="clear" w:color="auto" w:fill="FFFFFF"/>
        </w:rPr>
        <w:t>Sitio web: </w:t>
      </w:r>
      <w:hyperlink r:id="rId6" w:tgtFrame="_blank" w:history="1">
        <w:r>
          <w:rPr>
            <w:rStyle w:val="Hipervnculo"/>
            <w:rFonts w:ascii="Verdana" w:hAnsi="Verdana"/>
            <w:color w:val="007BFF"/>
            <w:sz w:val="19"/>
            <w:szCs w:val="19"/>
            <w:u w:val="none"/>
            <w:shd w:val="clear" w:color="auto" w:fill="FFFFFF"/>
          </w:rPr>
          <w:t>http://www.aidimme.es</w:t>
        </w:r>
      </w:hyperlink>
      <w:r>
        <w:rPr>
          <w:rFonts w:ascii="Verdana" w:hAnsi="Verdana"/>
          <w:color w:val="212529"/>
          <w:sz w:val="19"/>
          <w:szCs w:val="19"/>
        </w:rPr>
        <w:br/>
      </w:r>
      <w:r>
        <w:rPr>
          <w:rFonts w:ascii="Verdana" w:hAnsi="Verdana"/>
          <w:color w:val="212529"/>
          <w:sz w:val="19"/>
          <w:szCs w:val="19"/>
          <w:shd w:val="clear" w:color="auto" w:fill="FFFFFF"/>
        </w:rPr>
        <w:t>CIF: ESG 46261590</w:t>
      </w:r>
      <w:bookmarkStart w:id="0" w:name="_GoBack"/>
      <w:bookmarkEnd w:id="0"/>
    </w:p>
    <w:sectPr w:rsidR="00180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BB"/>
    <w:rsid w:val="000B25EB"/>
    <w:rsid w:val="00544ABB"/>
    <w:rsid w:val="0074230D"/>
    <w:rsid w:val="008B12A5"/>
    <w:rsid w:val="00CD4A67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B2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B2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dimme.es/" TargetMode="External"/><Relationship Id="rId5" Type="http://schemas.openxmlformats.org/officeDocument/2006/relationships/hyperlink" Target="mailto:info@aidimm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2022-01-18T07:22:00Z</dcterms:created>
  <dcterms:modified xsi:type="dcterms:W3CDTF">2022-01-18T07:22:00Z</dcterms:modified>
</cp:coreProperties>
</file>